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8B9" w:rsidRPr="00D33352" w:rsidRDefault="001978B9" w:rsidP="00D33352">
      <w:pPr>
        <w:tabs>
          <w:tab w:val="right" w:pos="9084"/>
        </w:tabs>
        <w:spacing w:line="360" w:lineRule="auto"/>
        <w:jc w:val="both"/>
        <w:rPr>
          <w:rFonts w:ascii="微软雅黑" w:eastAsia="微软雅黑" w:hAnsi="微软雅黑" w:cs="Tahoma"/>
          <w:b/>
          <w:lang w:eastAsia="zh-CN"/>
        </w:rPr>
      </w:pPr>
      <w:r w:rsidRPr="00D33352">
        <w:rPr>
          <w:rFonts w:ascii="微软雅黑" w:eastAsia="微软雅黑" w:hAnsi="微软雅黑" w:cs="Tahoma"/>
          <w:b/>
        </w:rPr>
        <w:t>INIMILOR</w:t>
      </w:r>
      <w:r w:rsidRPr="00D33352">
        <w:rPr>
          <w:rFonts w:ascii="微软雅黑" w:eastAsia="微软雅黑" w:hAnsi="微软雅黑" w:cs="Tahoma" w:hint="eastAsia"/>
          <w:b/>
          <w:lang w:eastAsia="zh-CN"/>
        </w:rPr>
        <w:t>国际艺术节</w:t>
      </w:r>
    </w:p>
    <w:p w:rsidR="001978B9" w:rsidRPr="00D33352" w:rsidRDefault="001978B9" w:rsidP="00D33352">
      <w:pPr>
        <w:tabs>
          <w:tab w:val="right" w:pos="9084"/>
        </w:tabs>
        <w:spacing w:line="360" w:lineRule="auto"/>
        <w:jc w:val="both"/>
        <w:rPr>
          <w:rFonts w:ascii="微软雅黑" w:eastAsia="微软雅黑" w:hAnsi="微软雅黑" w:cs="Tahoma"/>
          <w:b/>
          <w:lang w:eastAsia="zh-CN"/>
        </w:rPr>
      </w:pPr>
      <w:r w:rsidRPr="00D33352">
        <w:rPr>
          <w:rFonts w:ascii="微软雅黑" w:eastAsia="微软雅黑" w:hAnsi="微软雅黑" w:cs="Tahoma" w:hint="eastAsia"/>
          <w:b/>
          <w:lang w:eastAsia="zh-CN"/>
        </w:rPr>
        <w:t>19.07.03-</w:t>
      </w:r>
      <w:r w:rsidR="00D33352">
        <w:rPr>
          <w:rFonts w:ascii="微软雅黑" w:eastAsia="微软雅黑" w:hAnsi="微软雅黑" w:cs="Tahoma" w:hint="eastAsia"/>
          <w:b/>
          <w:lang w:eastAsia="zh-CN"/>
        </w:rPr>
        <w:t>-</w:t>
      </w:r>
      <w:r w:rsidRPr="00D33352">
        <w:rPr>
          <w:rFonts w:ascii="微软雅黑" w:eastAsia="微软雅黑" w:hAnsi="微软雅黑" w:cs="Tahoma" w:hint="eastAsia"/>
          <w:b/>
          <w:lang w:eastAsia="zh-CN"/>
        </w:rPr>
        <w:t>07.07</w:t>
      </w:r>
    </w:p>
    <w:p w:rsidR="001978B9" w:rsidRPr="00D33352" w:rsidRDefault="001978B9" w:rsidP="00D33352">
      <w:pPr>
        <w:tabs>
          <w:tab w:val="right" w:pos="9084"/>
        </w:tabs>
        <w:spacing w:line="360" w:lineRule="auto"/>
        <w:jc w:val="both"/>
        <w:rPr>
          <w:rFonts w:ascii="微软雅黑" w:eastAsia="微软雅黑" w:hAnsi="微软雅黑" w:cs="Tahoma"/>
          <w:b/>
          <w:lang w:eastAsia="zh-CN"/>
        </w:rPr>
      </w:pPr>
      <w:r w:rsidRPr="00D33352">
        <w:rPr>
          <w:rFonts w:ascii="微软雅黑" w:eastAsia="微软雅黑" w:hAnsi="微软雅黑" w:cs="Tahoma" w:hint="eastAsia"/>
          <w:b/>
        </w:rPr>
        <w:t>罗马尼亚</w:t>
      </w:r>
      <w:r w:rsidRPr="00D33352">
        <w:rPr>
          <w:rFonts w:ascii="微软雅黑" w:eastAsia="微软雅黑" w:hAnsi="微软雅黑" w:cs="Tahoma" w:hint="eastAsia"/>
          <w:b/>
          <w:lang w:eastAsia="zh-CN"/>
        </w:rPr>
        <w:t>--</w:t>
      </w:r>
      <w:r w:rsidRPr="00D33352">
        <w:rPr>
          <w:rFonts w:ascii="微软雅黑" w:eastAsia="微软雅黑" w:hAnsi="微软雅黑" w:cs="Tahoma" w:hint="eastAsia"/>
          <w:b/>
        </w:rPr>
        <w:t>蒂米什瓦拉</w:t>
      </w:r>
    </w:p>
    <w:p w:rsidR="001978B9" w:rsidRPr="00D33352" w:rsidRDefault="001978B9" w:rsidP="00D33352">
      <w:pPr>
        <w:tabs>
          <w:tab w:val="right" w:pos="9084"/>
        </w:tabs>
        <w:spacing w:line="360" w:lineRule="auto"/>
        <w:rPr>
          <w:rFonts w:ascii="微软雅黑" w:eastAsia="微软雅黑" w:hAnsi="微软雅黑" w:cs="Tahoma"/>
          <w:lang w:eastAsia="zh-CN"/>
        </w:rPr>
      </w:pPr>
    </w:p>
    <w:p w:rsidR="00390105" w:rsidRPr="00D33352" w:rsidRDefault="006900E1" w:rsidP="00D33352">
      <w:pPr>
        <w:tabs>
          <w:tab w:val="right" w:pos="9084"/>
        </w:tabs>
        <w:spacing w:line="360" w:lineRule="auto"/>
        <w:rPr>
          <w:rFonts w:ascii="微软雅黑" w:eastAsia="微软雅黑" w:hAnsi="微软雅黑" w:cs="Tahoma"/>
          <w:lang w:eastAsia="zh-CN"/>
        </w:rPr>
      </w:pPr>
      <w:r w:rsidRPr="00D33352">
        <w:rPr>
          <w:rFonts w:ascii="微软雅黑" w:eastAsia="微软雅黑" w:hAnsi="微软雅黑" w:cs="Tahoma" w:hint="eastAsia"/>
          <w:b/>
          <w:lang w:eastAsia="zh-CN"/>
        </w:rPr>
        <w:t>举办机构</w:t>
      </w:r>
      <w:r w:rsidRPr="00D33352">
        <w:rPr>
          <w:rFonts w:ascii="微软雅黑" w:eastAsia="微软雅黑" w:hAnsi="微软雅黑" w:cs="Tahoma" w:hint="eastAsia"/>
          <w:lang w:eastAsia="zh-CN"/>
        </w:rPr>
        <w:t>：</w:t>
      </w:r>
      <w:r w:rsidR="00A304D4" w:rsidRPr="00D33352">
        <w:rPr>
          <w:rFonts w:ascii="微软雅黑" w:eastAsia="微软雅黑" w:hAnsi="微软雅黑" w:cs="Tahoma" w:hint="eastAsia"/>
        </w:rPr>
        <w:t>罗马尼亚蒂米什瓦拉市政厅</w:t>
      </w:r>
    </w:p>
    <w:p w:rsidR="006900E1" w:rsidRPr="00D33352" w:rsidRDefault="006900E1" w:rsidP="00D33352">
      <w:pPr>
        <w:tabs>
          <w:tab w:val="right" w:pos="9084"/>
        </w:tabs>
        <w:spacing w:line="360" w:lineRule="auto"/>
        <w:rPr>
          <w:rFonts w:ascii="微软雅黑" w:eastAsia="微软雅黑" w:hAnsi="微软雅黑" w:cs="Tahoma"/>
          <w:lang w:eastAsia="zh-CN"/>
        </w:rPr>
      </w:pPr>
    </w:p>
    <w:p w:rsidR="00390105" w:rsidRPr="00D33352" w:rsidRDefault="00390105" w:rsidP="00D33352">
      <w:pPr>
        <w:tabs>
          <w:tab w:val="right" w:pos="9084"/>
        </w:tabs>
        <w:spacing w:line="360" w:lineRule="auto"/>
        <w:rPr>
          <w:rFonts w:ascii="微软雅黑" w:eastAsia="微软雅黑" w:hAnsi="微软雅黑" w:cs="Tahoma"/>
          <w:lang w:eastAsia="zh-CN"/>
        </w:rPr>
      </w:pPr>
      <w:r w:rsidRPr="00D33352">
        <w:rPr>
          <w:rFonts w:ascii="微软雅黑" w:eastAsia="微软雅黑" w:hAnsi="微软雅黑" w:cs="Tahoma" w:hint="eastAsia"/>
          <w:b/>
          <w:lang w:eastAsia="zh-CN"/>
        </w:rPr>
        <w:t>节日介绍</w:t>
      </w:r>
      <w:r w:rsidRPr="00D33352">
        <w:rPr>
          <w:rFonts w:ascii="微软雅黑" w:eastAsia="微软雅黑" w:hAnsi="微软雅黑" w:cs="Tahoma" w:hint="eastAsia"/>
          <w:lang w:eastAsia="zh-CN"/>
        </w:rPr>
        <w:t>：</w:t>
      </w:r>
    </w:p>
    <w:p w:rsidR="001978B9" w:rsidRPr="00D33352" w:rsidRDefault="001978B9" w:rsidP="00D33352">
      <w:pPr>
        <w:tabs>
          <w:tab w:val="right" w:pos="9084"/>
        </w:tabs>
        <w:spacing w:line="360" w:lineRule="auto"/>
        <w:rPr>
          <w:rFonts w:ascii="微软雅黑" w:eastAsia="微软雅黑" w:hAnsi="微软雅黑" w:cs="Tahoma"/>
        </w:rPr>
      </w:pPr>
      <w:r w:rsidRPr="00D33352">
        <w:rPr>
          <w:rFonts w:ascii="微软雅黑" w:eastAsia="微软雅黑" w:hAnsi="微软雅黑" w:cs="Tahoma" w:hint="eastAsia"/>
        </w:rPr>
        <w:t>“Festivalul Inimilor”是对国际</w:t>
      </w:r>
      <w:r w:rsidRPr="00D33352">
        <w:rPr>
          <w:rFonts w:ascii="微软雅黑" w:eastAsia="微软雅黑" w:hAnsi="微软雅黑" w:cs="Tahoma" w:hint="eastAsia"/>
          <w:lang w:eastAsia="zh-CN"/>
        </w:rPr>
        <w:t>民俗</w:t>
      </w:r>
      <w:r w:rsidRPr="00D33352">
        <w:rPr>
          <w:rFonts w:ascii="微软雅黑" w:eastAsia="微软雅黑" w:hAnsi="微软雅黑" w:cs="Tahoma" w:hint="eastAsia"/>
        </w:rPr>
        <w:t>的庆祝，</w:t>
      </w:r>
      <w:r w:rsidR="00390105" w:rsidRPr="00D33352">
        <w:rPr>
          <w:rFonts w:ascii="微软雅黑" w:eastAsia="微软雅黑" w:hAnsi="微软雅黑" w:cs="Tahoma" w:hint="eastAsia"/>
          <w:lang w:eastAsia="zh-CN"/>
        </w:rPr>
        <w:t>是</w:t>
      </w:r>
      <w:r w:rsidRPr="00D33352">
        <w:rPr>
          <w:rFonts w:ascii="微软雅黑" w:eastAsia="微软雅黑" w:hAnsi="微软雅黑" w:cs="Tahoma" w:hint="eastAsia"/>
        </w:rPr>
        <w:t>罗马尼亚每年7月初在罗马尼亚</w:t>
      </w:r>
      <w:r w:rsidRPr="00D33352">
        <w:rPr>
          <w:rFonts w:ascii="微软雅黑" w:eastAsia="微软雅黑" w:hAnsi="微软雅黑" w:cs="Tahoma" w:hint="eastAsia"/>
          <w:lang w:eastAsia="zh-CN"/>
        </w:rPr>
        <w:t>的</w:t>
      </w:r>
      <w:r w:rsidR="00390105" w:rsidRPr="00D33352">
        <w:rPr>
          <w:rFonts w:ascii="微软雅黑" w:eastAsia="微软雅黑" w:hAnsi="微软雅黑" w:cs="Tahoma" w:hint="eastAsia"/>
        </w:rPr>
        <w:t>蒂米什瓦拉举行的重大活动之一</w:t>
      </w:r>
      <w:r w:rsidR="00390105" w:rsidRPr="00D33352">
        <w:rPr>
          <w:rFonts w:ascii="微软雅黑" w:eastAsia="微软雅黑" w:hAnsi="微软雅黑" w:cs="Tahoma" w:hint="eastAsia"/>
          <w:lang w:eastAsia="zh-CN"/>
        </w:rPr>
        <w:t>。届时将</w:t>
      </w:r>
      <w:r w:rsidRPr="00D33352">
        <w:rPr>
          <w:rFonts w:ascii="微软雅黑" w:eastAsia="微软雅黑" w:hAnsi="微软雅黑" w:cs="Tahoma" w:hint="eastAsia"/>
        </w:rPr>
        <w:t>邀请世界</w:t>
      </w:r>
      <w:r w:rsidRPr="00D33352">
        <w:rPr>
          <w:rFonts w:ascii="微软雅黑" w:eastAsia="微软雅黑" w:hAnsi="微软雅黑" w:cs="Tahoma" w:hint="eastAsia"/>
          <w:lang w:eastAsia="zh-CN"/>
        </w:rPr>
        <w:t>各地不同国家和地区的民俗</w:t>
      </w:r>
      <w:r w:rsidRPr="00D33352">
        <w:rPr>
          <w:rFonts w:ascii="微软雅黑" w:eastAsia="微软雅黑" w:hAnsi="微软雅黑" w:cs="Tahoma" w:hint="eastAsia"/>
        </w:rPr>
        <w:t>舞蹈团</w:t>
      </w:r>
      <w:r w:rsidR="00390105" w:rsidRPr="00D33352">
        <w:rPr>
          <w:rFonts w:ascii="微软雅黑" w:eastAsia="微软雅黑" w:hAnsi="微软雅黑" w:cs="Tahoma" w:hint="eastAsia"/>
          <w:lang w:eastAsia="zh-CN"/>
        </w:rPr>
        <w:t>来</w:t>
      </w:r>
      <w:r w:rsidRPr="00D33352">
        <w:rPr>
          <w:rFonts w:ascii="微软雅黑" w:eastAsia="微软雅黑" w:hAnsi="微软雅黑" w:cs="Tahoma" w:hint="eastAsia"/>
        </w:rPr>
        <w:t>参加这一美丽的国际民俗节庆活动。</w:t>
      </w:r>
    </w:p>
    <w:p w:rsidR="001978B9" w:rsidRPr="00D33352" w:rsidRDefault="001978B9" w:rsidP="00D33352">
      <w:pPr>
        <w:tabs>
          <w:tab w:val="right" w:pos="9084"/>
        </w:tabs>
        <w:spacing w:line="360" w:lineRule="auto"/>
        <w:rPr>
          <w:rFonts w:ascii="微软雅黑" w:eastAsia="微软雅黑" w:hAnsi="微软雅黑" w:cs="Tahoma"/>
        </w:rPr>
      </w:pPr>
      <w:r w:rsidRPr="00D33352">
        <w:rPr>
          <w:rFonts w:ascii="微软雅黑" w:eastAsia="微软雅黑" w:hAnsi="微软雅黑" w:cs="Tahoma" w:hint="eastAsia"/>
        </w:rPr>
        <w:t>第30届Inimilor国际民俗节将在2019年7月3日至7日期间在蒂米什瓦拉</w:t>
      </w:r>
      <w:r w:rsidRPr="00D33352">
        <w:rPr>
          <w:rFonts w:ascii="微软雅黑" w:eastAsia="微软雅黑" w:hAnsi="微软雅黑" w:cs="Tahoma" w:hint="eastAsia"/>
          <w:lang w:eastAsia="zh-CN"/>
        </w:rPr>
        <w:t>举行</w:t>
      </w:r>
      <w:r w:rsidRPr="00D33352">
        <w:rPr>
          <w:rFonts w:ascii="微软雅黑" w:eastAsia="微软雅黑" w:hAnsi="微软雅黑" w:cs="Tahoma" w:hint="eastAsia"/>
        </w:rPr>
        <w:t>，来自罗马尼亚和国外的</w:t>
      </w:r>
      <w:r w:rsidRPr="00D33352">
        <w:rPr>
          <w:rFonts w:ascii="微软雅黑" w:eastAsia="微软雅黑" w:hAnsi="微软雅黑" w:cs="Tahoma" w:hint="eastAsia"/>
          <w:lang w:eastAsia="zh-CN"/>
        </w:rPr>
        <w:t>优秀的</w:t>
      </w:r>
      <w:r w:rsidRPr="00D33352">
        <w:rPr>
          <w:rFonts w:ascii="微软雅黑" w:eastAsia="微软雅黑" w:hAnsi="微软雅黑" w:cs="Tahoma" w:hint="eastAsia"/>
        </w:rPr>
        <w:t>舞者和音乐家</w:t>
      </w:r>
      <w:r w:rsidRPr="00D33352">
        <w:rPr>
          <w:rFonts w:ascii="微软雅黑" w:eastAsia="微软雅黑" w:hAnsi="微软雅黑" w:cs="Tahoma" w:hint="eastAsia"/>
          <w:lang w:eastAsia="zh-CN"/>
        </w:rPr>
        <w:t>将会参加</w:t>
      </w:r>
      <w:r w:rsidRPr="00D33352">
        <w:rPr>
          <w:rFonts w:ascii="微软雅黑" w:eastAsia="微软雅黑" w:hAnsi="微软雅黑" w:cs="Tahoma" w:hint="eastAsia"/>
        </w:rPr>
        <w:t>。</w:t>
      </w:r>
    </w:p>
    <w:p w:rsidR="001978B9" w:rsidRPr="00D33352" w:rsidRDefault="00390105" w:rsidP="00D33352">
      <w:pPr>
        <w:tabs>
          <w:tab w:val="right" w:pos="9084"/>
        </w:tabs>
        <w:spacing w:line="360" w:lineRule="auto"/>
        <w:rPr>
          <w:rFonts w:ascii="微软雅黑" w:eastAsia="微软雅黑" w:hAnsi="微软雅黑" w:cs="Tahoma"/>
          <w:lang w:eastAsia="zh-CN"/>
        </w:rPr>
      </w:pPr>
      <w:r w:rsidRPr="00D33352">
        <w:rPr>
          <w:rFonts w:ascii="微软雅黑" w:eastAsia="微软雅黑" w:hAnsi="微软雅黑" w:cs="Tahoma" w:hint="eastAsia"/>
        </w:rPr>
        <w:t>节日开始于镇中心的游行，随后是在露天舞台上举行的开幕式，</w:t>
      </w:r>
      <w:r w:rsidRPr="00D33352">
        <w:rPr>
          <w:rFonts w:ascii="微软雅黑" w:eastAsia="微软雅黑" w:hAnsi="微软雅黑" w:cs="Tahoma" w:hint="eastAsia"/>
          <w:lang w:eastAsia="zh-CN"/>
        </w:rPr>
        <w:t>在</w:t>
      </w:r>
      <w:r w:rsidRPr="00D33352">
        <w:rPr>
          <w:rFonts w:ascii="微软雅黑" w:eastAsia="微软雅黑" w:hAnsi="微软雅黑" w:cs="Tahoma" w:hint="eastAsia"/>
        </w:rPr>
        <w:t>罗马尼亚蒂米什瓦拉的玫瑰公园</w:t>
      </w:r>
      <w:r w:rsidRPr="00D33352">
        <w:rPr>
          <w:rFonts w:ascii="微软雅黑" w:eastAsia="微软雅黑" w:hAnsi="微软雅黑" w:cs="Tahoma" w:hint="eastAsia"/>
          <w:lang w:eastAsia="zh-CN"/>
        </w:rPr>
        <w:t>举行。</w:t>
      </w:r>
    </w:p>
    <w:p w:rsidR="001978B9" w:rsidRPr="00D33352" w:rsidRDefault="001978B9" w:rsidP="00D33352">
      <w:pPr>
        <w:tabs>
          <w:tab w:val="right" w:pos="9084"/>
        </w:tabs>
        <w:spacing w:line="360" w:lineRule="auto"/>
        <w:rPr>
          <w:rFonts w:ascii="微软雅黑" w:eastAsia="微软雅黑" w:hAnsi="微软雅黑" w:cs="Tahoma"/>
          <w:lang w:eastAsia="zh-CN"/>
        </w:rPr>
      </w:pPr>
    </w:p>
    <w:p w:rsidR="006658F4" w:rsidRPr="00D33352" w:rsidRDefault="00757105" w:rsidP="00D33352">
      <w:pPr>
        <w:tabs>
          <w:tab w:val="right" w:pos="9084"/>
        </w:tabs>
        <w:spacing w:line="360" w:lineRule="auto"/>
        <w:rPr>
          <w:rFonts w:ascii="微软雅黑" w:eastAsia="微软雅黑" w:hAnsi="微软雅黑" w:cs="Tahoma"/>
          <w:lang w:eastAsia="zh-CN"/>
        </w:rPr>
      </w:pPr>
      <w:r w:rsidRPr="00D33352">
        <w:rPr>
          <w:rFonts w:ascii="微软雅黑" w:eastAsia="微软雅黑" w:hAnsi="微软雅黑" w:cs="Tahoma" w:hint="eastAsia"/>
          <w:b/>
          <w:lang w:eastAsia="zh-CN"/>
        </w:rPr>
        <w:t>参与国家</w:t>
      </w:r>
      <w:r w:rsidRPr="00D33352">
        <w:rPr>
          <w:rFonts w:ascii="微软雅黑" w:eastAsia="微软雅黑" w:hAnsi="微软雅黑" w:cs="Tahoma" w:hint="eastAsia"/>
          <w:lang w:eastAsia="zh-CN"/>
        </w:rPr>
        <w:t>：斯洛文尼亚，墨西哥，塞尔维亚，罗马尼亚，保加利亚，意大利，西班牙，</w:t>
      </w:r>
    </w:p>
    <w:p w:rsidR="00757105" w:rsidRPr="00D33352" w:rsidRDefault="00757105" w:rsidP="00D33352">
      <w:pPr>
        <w:tabs>
          <w:tab w:val="right" w:pos="9084"/>
        </w:tabs>
        <w:spacing w:line="360" w:lineRule="auto"/>
        <w:rPr>
          <w:rFonts w:ascii="微软雅黑" w:eastAsia="微软雅黑" w:hAnsi="微软雅黑" w:cs="Tahoma"/>
          <w:b/>
          <w:lang w:eastAsia="zh-CN"/>
        </w:rPr>
      </w:pPr>
    </w:p>
    <w:p w:rsidR="00F30337" w:rsidRPr="00D33352" w:rsidRDefault="00F30337" w:rsidP="00D33352">
      <w:pPr>
        <w:tabs>
          <w:tab w:val="right" w:pos="9084"/>
        </w:tabs>
        <w:spacing w:line="360" w:lineRule="auto"/>
        <w:rPr>
          <w:rFonts w:ascii="微软雅黑" w:eastAsia="微软雅黑" w:hAnsi="微软雅黑" w:cs="Tahoma"/>
          <w:b/>
          <w:lang w:eastAsia="zh-CN"/>
        </w:rPr>
      </w:pPr>
      <w:r w:rsidRPr="00D33352">
        <w:rPr>
          <w:rFonts w:ascii="微软雅黑" w:eastAsia="微软雅黑" w:hAnsi="微软雅黑" w:cs="Tahoma" w:hint="eastAsia"/>
          <w:b/>
          <w:lang w:eastAsia="zh-CN"/>
        </w:rPr>
        <w:t>要求：16岁以上，35人。</w:t>
      </w:r>
    </w:p>
    <w:p w:rsidR="00F30337" w:rsidRPr="00D33352" w:rsidRDefault="00F30337" w:rsidP="00D33352">
      <w:pPr>
        <w:tabs>
          <w:tab w:val="right" w:pos="9084"/>
        </w:tabs>
        <w:spacing w:line="360" w:lineRule="auto"/>
        <w:rPr>
          <w:rFonts w:ascii="微软雅黑" w:eastAsia="微软雅黑" w:hAnsi="微软雅黑" w:cs="Tahoma"/>
          <w:lang w:eastAsia="zh-CN"/>
        </w:rPr>
      </w:pPr>
    </w:p>
    <w:p w:rsidR="001978B9" w:rsidRPr="00D33352" w:rsidRDefault="001978B9" w:rsidP="00D33352">
      <w:pPr>
        <w:tabs>
          <w:tab w:val="right" w:pos="9084"/>
        </w:tabs>
        <w:spacing w:line="360" w:lineRule="auto"/>
        <w:rPr>
          <w:rFonts w:ascii="微软雅黑" w:eastAsia="微软雅黑" w:hAnsi="微软雅黑" w:cs="Tahoma"/>
        </w:rPr>
      </w:pPr>
      <w:r w:rsidRPr="00D33352">
        <w:rPr>
          <w:rFonts w:ascii="微软雅黑" w:eastAsia="微软雅黑" w:hAnsi="微软雅黑" w:cs="Tahoma" w:hint="eastAsia"/>
        </w:rPr>
        <w:t>节日</w:t>
      </w:r>
      <w:r w:rsidR="00390105" w:rsidRPr="00D33352">
        <w:rPr>
          <w:rFonts w:ascii="微软雅黑" w:eastAsia="微软雅黑" w:hAnsi="微软雅黑" w:cs="Tahoma" w:hint="eastAsia"/>
          <w:lang w:eastAsia="zh-CN"/>
        </w:rPr>
        <w:t>规则</w:t>
      </w:r>
      <w:r w:rsidRPr="00D33352">
        <w:rPr>
          <w:rFonts w:ascii="微软雅黑" w:eastAsia="微软雅黑" w:hAnsi="微软雅黑" w:cs="Tahoma" w:hint="eastAsia"/>
        </w:rPr>
        <w:t>：</w:t>
      </w:r>
    </w:p>
    <w:p w:rsidR="001978B9" w:rsidRPr="00D33352" w:rsidRDefault="001978B9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</w:rPr>
      </w:pPr>
      <w:r w:rsidRPr="00D33352">
        <w:rPr>
          <w:rFonts w:ascii="微软雅黑" w:eastAsia="微软雅黑" w:hAnsi="微软雅黑" w:cs="Tahoma" w:hint="eastAsia"/>
        </w:rPr>
        <w:t>1.住宿;</w:t>
      </w:r>
    </w:p>
    <w:p w:rsidR="001978B9" w:rsidRPr="00D33352" w:rsidRDefault="001978B9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</w:rPr>
      </w:pPr>
      <w:r w:rsidRPr="00D33352">
        <w:rPr>
          <w:rFonts w:ascii="微软雅黑" w:eastAsia="微软雅黑" w:hAnsi="微软雅黑" w:cs="Tahoma" w:hint="eastAsia"/>
        </w:rPr>
        <w:lastRenderedPageBreak/>
        <w:t xml:space="preserve"> - 在旅馆或酒店住宿</w:t>
      </w:r>
      <w:r w:rsidRPr="00D33352">
        <w:rPr>
          <w:rFonts w:ascii="微软雅黑" w:eastAsia="微软雅黑" w:hAnsi="微软雅黑" w:cs="Tahoma" w:hint="eastAsia"/>
          <w:lang w:eastAsia="zh-CN"/>
        </w:rPr>
        <w:t>，</w:t>
      </w:r>
      <w:r w:rsidRPr="00D33352">
        <w:rPr>
          <w:rFonts w:ascii="微软雅黑" w:eastAsia="微软雅黑" w:hAnsi="微软雅黑" w:cs="Tahoma" w:hint="eastAsia"/>
        </w:rPr>
        <w:t>三餐/天：整个节日期间的早餐，午餐和晚餐。</w:t>
      </w:r>
    </w:p>
    <w:p w:rsidR="001978B9" w:rsidRPr="00D33352" w:rsidRDefault="001978B9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</w:rPr>
      </w:pPr>
      <w:r w:rsidRPr="00D33352">
        <w:rPr>
          <w:rFonts w:ascii="微软雅黑" w:eastAsia="微软雅黑" w:hAnsi="微软雅黑" w:cs="Tahoma"/>
        </w:rPr>
        <w:t>2.</w:t>
      </w:r>
      <w:r w:rsidRPr="00D33352">
        <w:rPr>
          <w:rFonts w:ascii="微软雅黑" w:eastAsia="微软雅黑" w:hAnsi="微软雅黑" w:cs="Tahoma" w:hint="eastAsia"/>
        </w:rPr>
        <w:t>小</w:t>
      </w:r>
      <w:r w:rsidRPr="00D33352">
        <w:rPr>
          <w:rFonts w:ascii="微软雅黑" w:eastAsia="MS Mincho" w:hAnsi="微软雅黑" w:cs="MS Mincho" w:hint="eastAsia"/>
        </w:rPr>
        <w:t>​​</w:t>
      </w:r>
      <w:r w:rsidRPr="00D33352">
        <w:rPr>
          <w:rFonts w:ascii="微软雅黑" w:eastAsia="微软雅黑" w:hAnsi="微软雅黑" w:cs="宋体" w:hint="eastAsia"/>
        </w:rPr>
        <w:t>组的年龄</w:t>
      </w:r>
      <w:r w:rsidRPr="00D33352">
        <w:rPr>
          <w:rFonts w:ascii="微软雅黑" w:eastAsia="微软雅黑" w:hAnsi="微软雅黑" w:cs="Tahoma"/>
        </w:rPr>
        <w:t>;</w:t>
      </w:r>
    </w:p>
    <w:p w:rsidR="001978B9" w:rsidRPr="00D33352" w:rsidRDefault="001978B9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</w:rPr>
      </w:pPr>
      <w:r w:rsidRPr="00D33352">
        <w:rPr>
          <w:rFonts w:ascii="微软雅黑" w:eastAsia="微软雅黑" w:hAnsi="微软雅黑" w:cs="Tahoma" w:hint="eastAsia"/>
        </w:rPr>
        <w:t xml:space="preserve"> - 参与者应年满</w:t>
      </w:r>
      <w:r w:rsidRPr="00D33352">
        <w:rPr>
          <w:rFonts w:ascii="微软雅黑" w:eastAsia="微软雅黑" w:hAnsi="微软雅黑" w:cs="Tahoma" w:hint="eastAsia"/>
          <w:b/>
        </w:rPr>
        <w:t>16岁</w:t>
      </w:r>
      <w:r w:rsidRPr="00D33352">
        <w:rPr>
          <w:rFonts w:ascii="微软雅黑" w:eastAsia="微软雅黑" w:hAnsi="微软雅黑" w:cs="Tahoma" w:hint="eastAsia"/>
        </w:rPr>
        <w:t>;</w:t>
      </w:r>
    </w:p>
    <w:p w:rsidR="001978B9" w:rsidRPr="00D33352" w:rsidRDefault="001978B9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</w:rPr>
      </w:pPr>
      <w:r w:rsidRPr="00D33352">
        <w:rPr>
          <w:rFonts w:ascii="微软雅黑" w:eastAsia="微软雅黑" w:hAnsi="微软雅黑" w:cs="Tahoma" w:hint="eastAsia"/>
        </w:rPr>
        <w:t>3.小组的组成;</w:t>
      </w:r>
    </w:p>
    <w:p w:rsidR="001978B9" w:rsidRPr="00D33352" w:rsidRDefault="001978B9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</w:rPr>
      </w:pPr>
      <w:r w:rsidRPr="00D33352">
        <w:rPr>
          <w:rFonts w:ascii="微软雅黑" w:eastAsia="微软雅黑" w:hAnsi="微软雅黑" w:cs="Tahoma" w:hint="eastAsia"/>
        </w:rPr>
        <w:t xml:space="preserve"> - 该团体应由</w:t>
      </w:r>
      <w:r w:rsidRPr="00D33352">
        <w:rPr>
          <w:rFonts w:ascii="微软雅黑" w:eastAsia="微软雅黑" w:hAnsi="微软雅黑" w:cs="Tahoma" w:hint="eastAsia"/>
          <w:b/>
        </w:rPr>
        <w:t>35人</w:t>
      </w:r>
      <w:r w:rsidRPr="00D33352">
        <w:rPr>
          <w:rFonts w:ascii="微软雅黑" w:eastAsia="微软雅黑" w:hAnsi="微软雅黑" w:cs="Tahoma" w:hint="eastAsia"/>
        </w:rPr>
        <w:t>组成，包括</w:t>
      </w:r>
      <w:r w:rsidRPr="00D33352">
        <w:rPr>
          <w:rFonts w:ascii="微软雅黑" w:eastAsia="微软雅黑" w:hAnsi="微软雅黑" w:cs="Tahoma" w:hint="eastAsia"/>
          <w:lang w:eastAsia="zh-CN"/>
        </w:rPr>
        <w:t>主席</w:t>
      </w:r>
      <w:r w:rsidRPr="00D33352">
        <w:rPr>
          <w:rFonts w:ascii="微软雅黑" w:eastAsia="微软雅黑" w:hAnsi="微软雅黑" w:cs="Tahoma" w:hint="eastAsia"/>
        </w:rPr>
        <w:t>，艺术总监，舞者，音乐家，司机等。</w:t>
      </w:r>
    </w:p>
    <w:p w:rsidR="001978B9" w:rsidRPr="00D33352" w:rsidRDefault="001978B9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</w:rPr>
      </w:pPr>
      <w:r w:rsidRPr="00D33352">
        <w:rPr>
          <w:rFonts w:ascii="微软雅黑" w:eastAsia="微软雅黑" w:hAnsi="微软雅黑" w:cs="Tahoma" w:hint="eastAsia"/>
        </w:rPr>
        <w:t>4.旅行安排和费用;</w:t>
      </w:r>
    </w:p>
    <w:p w:rsidR="001978B9" w:rsidRPr="00D33352" w:rsidRDefault="001978B9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</w:rPr>
      </w:pPr>
      <w:r w:rsidRPr="00D33352">
        <w:rPr>
          <w:rFonts w:ascii="微软雅黑" w:eastAsia="微软雅黑" w:hAnsi="微软雅黑" w:cs="Tahoma" w:hint="eastAsia"/>
        </w:rPr>
        <w:t xml:space="preserve"> - 如果团体乘坐飞机或乘坐</w:t>
      </w:r>
      <w:r w:rsidRPr="00D33352">
        <w:rPr>
          <w:rFonts w:ascii="微软雅黑" w:eastAsia="微软雅黑" w:hAnsi="微软雅黑" w:cs="Tahoma" w:hint="eastAsia"/>
          <w:lang w:eastAsia="zh-CN"/>
        </w:rPr>
        <w:t>巴士</w:t>
      </w:r>
      <w:r w:rsidRPr="00D33352">
        <w:rPr>
          <w:rFonts w:ascii="微软雅黑" w:eastAsia="微软雅黑" w:hAnsi="微软雅黑" w:cs="Tahoma" w:hint="eastAsia"/>
        </w:rPr>
        <w:t>，参加者将</w:t>
      </w:r>
      <w:r w:rsidRPr="00D33352">
        <w:rPr>
          <w:rFonts w:ascii="微软雅黑" w:eastAsia="微软雅黑" w:hAnsi="微软雅黑" w:cs="Tahoma" w:hint="eastAsia"/>
          <w:lang w:eastAsia="zh-CN"/>
        </w:rPr>
        <w:t>自行</w:t>
      </w:r>
      <w:r w:rsidRPr="00D33352">
        <w:rPr>
          <w:rFonts w:ascii="微软雅黑" w:eastAsia="微软雅黑" w:hAnsi="微软雅黑" w:cs="Tahoma" w:hint="eastAsia"/>
        </w:rPr>
        <w:t>承担往返罗马尼亚的旅行费用。</w:t>
      </w:r>
    </w:p>
    <w:p w:rsidR="001978B9" w:rsidRPr="00D33352" w:rsidRDefault="001978B9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</w:rPr>
      </w:pPr>
      <w:r w:rsidRPr="00D33352">
        <w:rPr>
          <w:rFonts w:ascii="微软雅黑" w:eastAsia="微软雅黑" w:hAnsi="微软雅黑" w:cs="Tahoma" w:hint="eastAsia"/>
        </w:rPr>
        <w:t xml:space="preserve"> - 团体还将承担其旅行的其他可能费用，例如：超重税，签证等。</w:t>
      </w:r>
    </w:p>
    <w:p w:rsidR="001978B9" w:rsidRPr="00D33352" w:rsidRDefault="001978B9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  <w:lang w:eastAsia="zh-CN"/>
        </w:rPr>
      </w:pPr>
      <w:r w:rsidRPr="00D33352">
        <w:rPr>
          <w:rFonts w:ascii="微软雅黑" w:eastAsia="微软雅黑" w:hAnsi="微软雅黑" w:cs="Tahoma" w:hint="eastAsia"/>
        </w:rPr>
        <w:t xml:space="preserve"> - 团体将负责旅行安排：</w:t>
      </w:r>
      <w:r w:rsidRPr="00D33352">
        <w:rPr>
          <w:rFonts w:ascii="微软雅黑" w:eastAsia="微软雅黑" w:hAnsi="微软雅黑" w:cs="Tahoma" w:hint="eastAsia"/>
          <w:lang w:eastAsia="zh-CN"/>
        </w:rPr>
        <w:t>自行负责往返。</w:t>
      </w:r>
    </w:p>
    <w:p w:rsidR="001978B9" w:rsidRPr="00D33352" w:rsidRDefault="001978B9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</w:rPr>
      </w:pPr>
      <w:r w:rsidRPr="00D33352">
        <w:rPr>
          <w:rFonts w:ascii="微软雅黑" w:eastAsia="微软雅黑" w:hAnsi="微软雅黑" w:cs="Tahoma" w:hint="eastAsia"/>
        </w:rPr>
        <w:t xml:space="preserve"> - </w:t>
      </w:r>
      <w:r w:rsidRPr="00D33352">
        <w:rPr>
          <w:rFonts w:ascii="微软雅黑" w:eastAsia="微软雅黑" w:hAnsi="微软雅黑" w:cs="Tahoma" w:hint="eastAsia"/>
          <w:lang w:eastAsia="zh-CN"/>
        </w:rPr>
        <w:t>有关巴士的</w:t>
      </w:r>
      <w:r w:rsidRPr="00D33352">
        <w:rPr>
          <w:rFonts w:ascii="微软雅黑" w:eastAsia="微软雅黑" w:hAnsi="微软雅黑" w:cs="Tahoma" w:hint="eastAsia"/>
        </w:rPr>
        <w:t>其他费用（事故，盗窃，损坏等）必须由车辆保险承保（对于</w:t>
      </w:r>
      <w:r w:rsidRPr="00D33352">
        <w:rPr>
          <w:rFonts w:ascii="微软雅黑" w:eastAsia="微软雅黑" w:hAnsi="微软雅黑" w:cs="Tahoma" w:hint="eastAsia"/>
          <w:lang w:eastAsia="zh-CN"/>
        </w:rPr>
        <w:t>乘坐巴士</w:t>
      </w:r>
      <w:r w:rsidRPr="00D33352">
        <w:rPr>
          <w:rFonts w:ascii="微软雅黑" w:eastAsia="微软雅黑" w:hAnsi="微软雅黑" w:cs="Tahoma" w:hint="eastAsia"/>
        </w:rPr>
        <w:t>的团体）。</w:t>
      </w:r>
    </w:p>
    <w:p w:rsidR="001978B9" w:rsidRPr="00D33352" w:rsidRDefault="001978B9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  <w:lang w:eastAsia="zh-CN"/>
        </w:rPr>
      </w:pPr>
      <w:r w:rsidRPr="00D33352">
        <w:rPr>
          <w:rFonts w:ascii="微软雅黑" w:eastAsia="微软雅黑" w:hAnsi="微软雅黑" w:cs="Tahoma" w:hint="eastAsia"/>
        </w:rPr>
        <w:t xml:space="preserve"> - 对于乘坐飞机的团体，主办方将提供一辆公共汽车接送/返回机场</w:t>
      </w:r>
    </w:p>
    <w:p w:rsidR="001978B9" w:rsidRPr="00D33352" w:rsidRDefault="001978B9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</w:rPr>
      </w:pPr>
      <w:r w:rsidRPr="00D33352">
        <w:rPr>
          <w:rFonts w:ascii="微软雅黑" w:eastAsia="微软雅黑" w:hAnsi="微软雅黑" w:cs="Tahoma" w:hint="eastAsia"/>
        </w:rPr>
        <w:t>5.健康保险和医疗援助;</w:t>
      </w:r>
    </w:p>
    <w:p w:rsidR="001978B9" w:rsidRPr="00D33352" w:rsidRDefault="001978B9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</w:rPr>
      </w:pPr>
      <w:r w:rsidRPr="00D33352">
        <w:rPr>
          <w:rFonts w:ascii="微软雅黑" w:eastAsia="微软雅黑" w:hAnsi="微软雅黑" w:cs="Tahoma" w:hint="eastAsia"/>
        </w:rPr>
        <w:t xml:space="preserve"> - 所有参与者</w:t>
      </w:r>
      <w:r w:rsidRPr="00D33352">
        <w:rPr>
          <w:rFonts w:ascii="微软雅黑" w:eastAsia="微软雅黑" w:hAnsi="微软雅黑" w:cs="Tahoma" w:hint="eastAsia"/>
          <w:lang w:eastAsia="zh-CN"/>
        </w:rPr>
        <w:t>需在</w:t>
      </w:r>
      <w:r w:rsidR="00B53B6E">
        <w:rPr>
          <w:rFonts w:ascii="微软雅黑" w:eastAsia="微软雅黑" w:hAnsi="微软雅黑" w:cs="Tahoma" w:hint="eastAsia"/>
        </w:rPr>
        <w:t>节日期间</w:t>
      </w:r>
      <w:r w:rsidR="00B53B6E">
        <w:rPr>
          <w:rFonts w:ascii="微软雅黑" w:eastAsia="微软雅黑" w:hAnsi="微软雅黑" w:cs="Tahoma" w:hint="eastAsia"/>
          <w:lang w:eastAsia="zh-CN"/>
        </w:rPr>
        <w:t>需</w:t>
      </w:r>
      <w:r w:rsidRPr="00D33352">
        <w:rPr>
          <w:rFonts w:ascii="微软雅黑" w:eastAsia="微软雅黑" w:hAnsi="微软雅黑" w:cs="Tahoma" w:hint="eastAsia"/>
        </w:rPr>
        <w:t>有有效健康保险;</w:t>
      </w:r>
    </w:p>
    <w:p w:rsidR="001978B9" w:rsidRPr="00D33352" w:rsidRDefault="001978B9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  <w:lang w:eastAsia="zh-CN"/>
        </w:rPr>
      </w:pPr>
      <w:r w:rsidRPr="00D33352">
        <w:rPr>
          <w:rFonts w:ascii="微软雅黑" w:eastAsia="微软雅黑" w:hAnsi="微软雅黑" w:cs="Tahoma" w:hint="eastAsia"/>
        </w:rPr>
        <w:t xml:space="preserve"> - 组织者将在节日期间为参与者提供医疗援助，以防团体在蒂米什瓦拉逗留期间发生事故</w:t>
      </w:r>
      <w:r w:rsidRPr="00D33352">
        <w:rPr>
          <w:rFonts w:ascii="微软雅黑" w:eastAsia="微软雅黑" w:hAnsi="微软雅黑" w:cs="Tahoma" w:hint="eastAsia"/>
          <w:lang w:eastAsia="zh-CN"/>
        </w:rPr>
        <w:t>或</w:t>
      </w:r>
      <w:r w:rsidRPr="00D33352">
        <w:rPr>
          <w:rFonts w:ascii="微软雅黑" w:eastAsia="微软雅黑" w:hAnsi="微软雅黑" w:cs="Tahoma" w:hint="eastAsia"/>
        </w:rPr>
        <w:t>紧急情况。</w:t>
      </w:r>
    </w:p>
    <w:p w:rsidR="001978B9" w:rsidRPr="00D33352" w:rsidRDefault="001978B9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  <w:lang w:eastAsia="zh-CN"/>
        </w:rPr>
      </w:pPr>
      <w:r w:rsidRPr="00D33352">
        <w:rPr>
          <w:rFonts w:ascii="微软雅黑" w:eastAsia="微软雅黑" w:hAnsi="微软雅黑" w:cs="Tahoma" w:hint="eastAsia"/>
        </w:rPr>
        <w:t>6.参与团体有机会组织展台，展示和</w:t>
      </w:r>
      <w:r w:rsidRPr="00D33352">
        <w:rPr>
          <w:rFonts w:ascii="微软雅黑" w:eastAsia="微软雅黑" w:hAnsi="微软雅黑" w:cs="Tahoma" w:hint="eastAsia"/>
          <w:lang w:eastAsia="zh-CN"/>
        </w:rPr>
        <w:t>售卖其</w:t>
      </w:r>
      <w:r w:rsidRPr="00D33352">
        <w:rPr>
          <w:rFonts w:ascii="微软雅黑" w:eastAsia="微软雅黑" w:hAnsi="微软雅黑" w:cs="Tahoma" w:hint="eastAsia"/>
        </w:rPr>
        <w:t>国家</w:t>
      </w:r>
      <w:r w:rsidRPr="00D33352">
        <w:rPr>
          <w:rFonts w:ascii="微软雅黑" w:eastAsia="微软雅黑" w:hAnsi="微软雅黑" w:cs="Tahoma" w:hint="eastAsia"/>
          <w:lang w:eastAsia="zh-CN"/>
        </w:rPr>
        <w:t>的</w:t>
      </w:r>
      <w:r w:rsidRPr="00D33352">
        <w:rPr>
          <w:rFonts w:ascii="微软雅黑" w:eastAsia="微软雅黑" w:hAnsi="微软雅黑" w:cs="Tahoma" w:hint="eastAsia"/>
        </w:rPr>
        <w:t>产品，传统艺术品和手工艺品，DVD和CD</w:t>
      </w:r>
      <w:r w:rsidRPr="00D33352">
        <w:rPr>
          <w:rFonts w:ascii="微软雅黑" w:eastAsia="微软雅黑" w:hAnsi="微软雅黑" w:cs="Tahoma" w:hint="eastAsia"/>
          <w:lang w:eastAsia="zh-CN"/>
        </w:rPr>
        <w:t>等。</w:t>
      </w:r>
    </w:p>
    <w:p w:rsidR="001978B9" w:rsidRPr="00D33352" w:rsidRDefault="001978B9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  <w:lang w:eastAsia="zh-CN"/>
        </w:rPr>
      </w:pPr>
      <w:r w:rsidRPr="00D33352">
        <w:rPr>
          <w:rFonts w:ascii="微软雅黑" w:eastAsia="微软雅黑" w:hAnsi="微软雅黑" w:cs="Tahoma" w:hint="eastAsia"/>
        </w:rPr>
        <w:t>7.</w:t>
      </w:r>
      <w:r w:rsidR="00E660F3">
        <w:rPr>
          <w:rFonts w:ascii="微软雅黑" w:eastAsia="微软雅黑" w:hAnsi="微软雅黑" w:cs="Tahoma" w:hint="eastAsia"/>
        </w:rPr>
        <w:t>每个</w:t>
      </w:r>
      <w:r w:rsidRPr="00D33352">
        <w:rPr>
          <w:rFonts w:ascii="微软雅黑" w:eastAsia="微软雅黑" w:hAnsi="微软雅黑" w:cs="Tahoma" w:hint="eastAsia"/>
        </w:rPr>
        <w:t>团</w:t>
      </w:r>
      <w:r w:rsidR="00E660F3">
        <w:rPr>
          <w:rFonts w:ascii="微软雅黑" w:eastAsia="微软雅黑" w:hAnsi="微软雅黑" w:cs="Tahoma" w:hint="eastAsia"/>
          <w:lang w:eastAsia="zh-CN"/>
        </w:rPr>
        <w:t>体</w:t>
      </w:r>
      <w:r w:rsidRPr="00D33352">
        <w:rPr>
          <w:rFonts w:ascii="微软雅黑" w:eastAsia="微软雅黑" w:hAnsi="微软雅黑" w:cs="Tahoma" w:hint="eastAsia"/>
        </w:rPr>
        <w:t>都会有一名翻译</w:t>
      </w:r>
      <w:r w:rsidRPr="00D33352">
        <w:rPr>
          <w:rFonts w:ascii="微软雅黑" w:eastAsia="微软雅黑" w:hAnsi="微软雅黑" w:cs="Tahoma" w:hint="eastAsia"/>
          <w:lang w:eastAsia="zh-CN"/>
        </w:rPr>
        <w:t>指导员</w:t>
      </w:r>
      <w:r w:rsidRPr="00D33352">
        <w:rPr>
          <w:rFonts w:ascii="微软雅黑" w:eastAsia="微软雅黑" w:hAnsi="微软雅黑" w:cs="Tahoma" w:hint="eastAsia"/>
        </w:rPr>
        <w:t>。</w:t>
      </w:r>
    </w:p>
    <w:p w:rsidR="001978B9" w:rsidRPr="00D33352" w:rsidRDefault="001978B9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</w:rPr>
      </w:pPr>
      <w:r w:rsidRPr="00D33352">
        <w:rPr>
          <w:rFonts w:ascii="微软雅黑" w:eastAsia="微软雅黑" w:hAnsi="微软雅黑" w:cs="Tahoma" w:hint="eastAsia"/>
        </w:rPr>
        <w:t>8.表演</w:t>
      </w:r>
    </w:p>
    <w:p w:rsidR="001978B9" w:rsidRPr="00D33352" w:rsidRDefault="001978B9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</w:rPr>
      </w:pPr>
      <w:r w:rsidRPr="00D33352">
        <w:rPr>
          <w:rFonts w:ascii="微软雅黑" w:eastAsia="微软雅黑" w:hAnsi="微软雅黑" w:cs="Tahoma" w:hint="eastAsia"/>
        </w:rPr>
        <w:t xml:space="preserve"> - </w:t>
      </w:r>
      <w:r w:rsidR="00B53B6E">
        <w:rPr>
          <w:rFonts w:ascii="微软雅黑" w:eastAsia="微软雅黑" w:hAnsi="微软雅黑" w:cs="Tahoma" w:hint="eastAsia"/>
        </w:rPr>
        <w:t>表演将在露天舞台上进行，位于玫瑰公园和主办方</w:t>
      </w:r>
      <w:r w:rsidRPr="00D33352">
        <w:rPr>
          <w:rFonts w:ascii="微软雅黑" w:eastAsia="微软雅黑" w:hAnsi="微软雅黑" w:cs="Tahoma" w:hint="eastAsia"/>
        </w:rPr>
        <w:t>安排的其他地方</w:t>
      </w:r>
    </w:p>
    <w:p w:rsidR="001978B9" w:rsidRPr="00D33352" w:rsidRDefault="001978B9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  <w:lang w:eastAsia="zh-CN"/>
        </w:rPr>
      </w:pPr>
      <w:r w:rsidRPr="00D33352">
        <w:rPr>
          <w:rFonts w:ascii="微软雅黑" w:eastAsia="微软雅黑" w:hAnsi="微软雅黑" w:cs="Tahoma" w:hint="eastAsia"/>
        </w:rPr>
        <w:lastRenderedPageBreak/>
        <w:t xml:space="preserve"> - 团体必须准备不同</w:t>
      </w:r>
      <w:r w:rsidRPr="00D33352">
        <w:rPr>
          <w:rFonts w:ascii="微软雅黑" w:eastAsia="微软雅黑" w:hAnsi="微软雅黑" w:cs="Tahoma" w:hint="eastAsia"/>
          <w:lang w:eastAsia="zh-CN"/>
        </w:rPr>
        <w:t>时长</w:t>
      </w:r>
      <w:r w:rsidRPr="00D33352">
        <w:rPr>
          <w:rFonts w:ascii="微软雅黑" w:eastAsia="微软雅黑" w:hAnsi="微软雅黑" w:cs="Tahoma" w:hint="eastAsia"/>
        </w:rPr>
        <w:t>的节目：5'，10'，15'和20'，并且应始终伴有现场音乐</w:t>
      </w:r>
      <w:r w:rsidRPr="00D33352">
        <w:rPr>
          <w:rFonts w:ascii="微软雅黑" w:eastAsia="微软雅黑" w:hAnsi="微软雅黑" w:cs="Tahoma" w:hint="eastAsia"/>
          <w:lang w:eastAsia="zh-CN"/>
        </w:rPr>
        <w:t>。</w:t>
      </w:r>
    </w:p>
    <w:p w:rsidR="001978B9" w:rsidRPr="00D33352" w:rsidRDefault="001978B9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  <w:lang w:eastAsia="zh-CN"/>
        </w:rPr>
      </w:pPr>
      <w:r w:rsidRPr="00D33352">
        <w:rPr>
          <w:rFonts w:ascii="微软雅黑" w:eastAsia="微软雅黑" w:hAnsi="微软雅黑" w:cs="Tahoma" w:hint="eastAsia"/>
        </w:rPr>
        <w:t xml:space="preserve"> - 所有团体成员必须在所有表演中穿着传统服装，所有服装必须具有传统特色</w:t>
      </w:r>
      <w:r w:rsidRPr="00D33352">
        <w:rPr>
          <w:rFonts w:ascii="微软雅黑" w:eastAsia="微软雅黑" w:hAnsi="微软雅黑" w:cs="Tahoma" w:hint="eastAsia"/>
          <w:lang w:eastAsia="zh-CN"/>
        </w:rPr>
        <w:t>。</w:t>
      </w:r>
    </w:p>
    <w:p w:rsidR="001978B9" w:rsidRPr="00D33352" w:rsidRDefault="001978B9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  <w:lang w:eastAsia="zh-CN"/>
        </w:rPr>
      </w:pPr>
      <w:r w:rsidRPr="00D33352">
        <w:rPr>
          <w:rFonts w:ascii="微软雅黑" w:eastAsia="微软雅黑" w:hAnsi="微软雅黑" w:cs="Tahoma" w:hint="eastAsia"/>
        </w:rPr>
        <w:t xml:space="preserve"> - 团体有义务参加节日活动中列出的所有活动</w:t>
      </w:r>
      <w:r w:rsidRPr="00D33352">
        <w:rPr>
          <w:rFonts w:ascii="微软雅黑" w:eastAsia="微软雅黑" w:hAnsi="微软雅黑" w:cs="Tahoma" w:hint="eastAsia"/>
          <w:lang w:eastAsia="zh-CN"/>
        </w:rPr>
        <w:t>。</w:t>
      </w:r>
    </w:p>
    <w:p w:rsidR="001978B9" w:rsidRPr="00D33352" w:rsidRDefault="001978B9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  <w:lang w:eastAsia="zh-CN"/>
        </w:rPr>
      </w:pPr>
      <w:r w:rsidRPr="00D33352">
        <w:rPr>
          <w:rFonts w:ascii="微软雅黑" w:eastAsia="微软雅黑" w:hAnsi="微软雅黑" w:cs="Tahoma" w:hint="eastAsia"/>
        </w:rPr>
        <w:t xml:space="preserve"> - 在节日期间，团体不</w:t>
      </w:r>
      <w:r w:rsidRPr="00D33352">
        <w:rPr>
          <w:rFonts w:ascii="微软雅黑" w:eastAsia="微软雅黑" w:hAnsi="微软雅黑" w:cs="Tahoma" w:hint="eastAsia"/>
          <w:lang w:eastAsia="zh-CN"/>
        </w:rPr>
        <w:t>得有</w:t>
      </w:r>
      <w:r w:rsidRPr="00D33352">
        <w:rPr>
          <w:rFonts w:ascii="微软雅黑" w:eastAsia="微软雅黑" w:hAnsi="微软雅黑" w:cs="Tahoma" w:hint="eastAsia"/>
        </w:rPr>
        <w:t>未经节日组织者安排或授权的表演</w:t>
      </w:r>
    </w:p>
    <w:p w:rsidR="001978B9" w:rsidRPr="00D33352" w:rsidRDefault="001978B9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  <w:lang w:eastAsia="zh-CN"/>
        </w:rPr>
      </w:pPr>
      <w:r w:rsidRPr="00D33352">
        <w:rPr>
          <w:rFonts w:ascii="微软雅黑" w:eastAsia="微软雅黑" w:hAnsi="微软雅黑" w:cs="Tahoma" w:hint="eastAsia"/>
        </w:rPr>
        <w:t>9.节日活动将由某些电视频道和电台录制和播放，无需向</w:t>
      </w:r>
      <w:r w:rsidRPr="00D33352">
        <w:rPr>
          <w:rFonts w:ascii="微软雅黑" w:eastAsia="微软雅黑" w:hAnsi="微软雅黑" w:cs="Tahoma" w:hint="eastAsia"/>
          <w:lang w:eastAsia="zh-CN"/>
        </w:rPr>
        <w:t>团体</w:t>
      </w:r>
      <w:r w:rsidRPr="00D33352">
        <w:rPr>
          <w:rFonts w:ascii="微软雅黑" w:eastAsia="微软雅黑" w:hAnsi="微软雅黑" w:cs="Tahoma" w:hint="eastAsia"/>
        </w:rPr>
        <w:t>支付任何</w:t>
      </w:r>
      <w:r w:rsidRPr="00D33352">
        <w:rPr>
          <w:rFonts w:ascii="微软雅黑" w:eastAsia="微软雅黑" w:hAnsi="微软雅黑" w:cs="Tahoma" w:hint="eastAsia"/>
          <w:lang w:eastAsia="zh-CN"/>
        </w:rPr>
        <w:t>版权</w:t>
      </w:r>
      <w:r w:rsidRPr="00D33352">
        <w:rPr>
          <w:rFonts w:ascii="微软雅黑" w:eastAsia="微软雅黑" w:hAnsi="微软雅黑" w:cs="Tahoma" w:hint="eastAsia"/>
        </w:rPr>
        <w:t>费用。</w:t>
      </w:r>
    </w:p>
    <w:p w:rsidR="001978B9" w:rsidRPr="00D33352" w:rsidRDefault="001978B9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</w:rPr>
      </w:pPr>
      <w:r w:rsidRPr="00D33352">
        <w:rPr>
          <w:rFonts w:ascii="微软雅黑" w:eastAsia="微软雅黑" w:hAnsi="微软雅黑" w:cs="Tahoma" w:hint="eastAsia"/>
        </w:rPr>
        <w:t>10.将</w:t>
      </w:r>
      <w:r w:rsidRPr="00D33352">
        <w:rPr>
          <w:rFonts w:ascii="微软雅黑" w:eastAsia="微软雅黑" w:hAnsi="微软雅黑" w:cs="Tahoma" w:hint="eastAsia"/>
          <w:lang w:eastAsia="zh-CN"/>
        </w:rPr>
        <w:t>与</w:t>
      </w:r>
      <w:r w:rsidRPr="00D33352">
        <w:rPr>
          <w:rFonts w:ascii="微软雅黑" w:eastAsia="微软雅黑" w:hAnsi="微软雅黑" w:cs="Tahoma" w:hint="eastAsia"/>
        </w:rPr>
        <w:t>组织者</w:t>
      </w:r>
      <w:r w:rsidRPr="00D33352">
        <w:rPr>
          <w:rFonts w:ascii="微软雅黑" w:eastAsia="微软雅黑" w:hAnsi="微软雅黑" w:cs="Tahoma" w:hint="eastAsia"/>
          <w:lang w:eastAsia="zh-CN"/>
        </w:rPr>
        <w:t>，</w:t>
      </w:r>
      <w:r w:rsidRPr="00D33352">
        <w:rPr>
          <w:rFonts w:ascii="微软雅黑" w:eastAsia="微软雅黑" w:hAnsi="微软雅黑" w:cs="Tahoma" w:hint="eastAsia"/>
        </w:rPr>
        <w:t>地方当局和所有其他参与团体</w:t>
      </w:r>
      <w:r w:rsidRPr="00D33352">
        <w:rPr>
          <w:rFonts w:ascii="微软雅黑" w:eastAsia="微软雅黑" w:hAnsi="微软雅黑" w:cs="Tahoma" w:hint="eastAsia"/>
          <w:lang w:eastAsia="zh-CN"/>
        </w:rPr>
        <w:t>相互交换纪念品</w:t>
      </w:r>
      <w:r w:rsidRPr="00D33352">
        <w:rPr>
          <w:rFonts w:ascii="微软雅黑" w:eastAsia="微软雅黑" w:hAnsi="微软雅黑" w:cs="Tahoma" w:hint="eastAsia"/>
        </w:rPr>
        <w:t>，。</w:t>
      </w:r>
    </w:p>
    <w:p w:rsidR="001978B9" w:rsidRPr="00D33352" w:rsidRDefault="00B53B6E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  <w:lang w:eastAsia="zh-CN"/>
        </w:rPr>
      </w:pPr>
      <w:r>
        <w:rPr>
          <w:rFonts w:ascii="微软雅黑" w:eastAsia="微软雅黑" w:hAnsi="微软雅黑" w:cs="Tahoma" w:hint="eastAsia"/>
          <w:lang w:eastAsia="zh-CN"/>
        </w:rPr>
        <w:t xml:space="preserve">    </w:t>
      </w:r>
      <w:r w:rsidR="001978B9" w:rsidRPr="00D33352">
        <w:rPr>
          <w:rFonts w:ascii="微软雅黑" w:eastAsia="微软雅黑" w:hAnsi="微软雅黑" w:cs="Tahoma" w:hint="eastAsia"/>
        </w:rPr>
        <w:t>所有受邀小组都将获得</w:t>
      </w:r>
      <w:r w:rsidR="001978B9" w:rsidRPr="00D33352">
        <w:rPr>
          <w:rFonts w:ascii="微软雅黑" w:eastAsia="微软雅黑" w:hAnsi="微软雅黑" w:cs="Tahoma" w:hint="eastAsia"/>
          <w:lang w:eastAsia="zh-CN"/>
        </w:rPr>
        <w:t>参与证书和纪念牌。</w:t>
      </w:r>
    </w:p>
    <w:p w:rsidR="001978B9" w:rsidRPr="00D33352" w:rsidRDefault="001978B9" w:rsidP="00D33352">
      <w:pPr>
        <w:suppressAutoHyphens w:val="0"/>
        <w:spacing w:line="360" w:lineRule="auto"/>
        <w:jc w:val="both"/>
        <w:rPr>
          <w:rFonts w:ascii="微软雅黑" w:eastAsia="微软雅黑" w:hAnsi="微软雅黑" w:cs="Tahoma"/>
          <w:color w:val="000000"/>
          <w:lang w:eastAsia="zh-CN"/>
        </w:rPr>
      </w:pPr>
    </w:p>
    <w:p w:rsidR="00087333" w:rsidRPr="00D33352" w:rsidRDefault="00087333" w:rsidP="00D33352">
      <w:pPr>
        <w:spacing w:line="360" w:lineRule="auto"/>
        <w:rPr>
          <w:rFonts w:ascii="微软雅黑" w:eastAsia="微软雅黑" w:hAnsi="微软雅黑"/>
          <w:lang w:eastAsia="zh-CN"/>
        </w:rPr>
      </w:pPr>
    </w:p>
    <w:p w:rsidR="00DD3AF4" w:rsidRPr="00D33352" w:rsidRDefault="00DD3AF4" w:rsidP="00D33352">
      <w:pPr>
        <w:spacing w:line="360" w:lineRule="auto"/>
        <w:rPr>
          <w:rFonts w:ascii="微软雅黑" w:eastAsia="微软雅黑" w:hAnsi="微软雅黑"/>
          <w:lang w:eastAsia="zh-CN"/>
        </w:rPr>
      </w:pPr>
    </w:p>
    <w:p w:rsidR="00DD3AF4" w:rsidRPr="00D33352" w:rsidRDefault="00DD3AF4" w:rsidP="00D33352">
      <w:pPr>
        <w:spacing w:line="360" w:lineRule="auto"/>
        <w:rPr>
          <w:rFonts w:ascii="微软雅黑" w:eastAsia="微软雅黑" w:hAnsi="微软雅黑"/>
          <w:lang w:eastAsia="zh-CN"/>
        </w:rPr>
      </w:pPr>
      <w:r w:rsidRPr="00D33352">
        <w:rPr>
          <w:rFonts w:ascii="微软雅黑" w:eastAsia="微软雅黑" w:hAnsi="微软雅黑"/>
          <w:noProof/>
          <w:lang w:val="en-US" w:eastAsia="zh-CN"/>
        </w:rPr>
        <w:drawing>
          <wp:inline distT="0" distB="0" distL="0" distR="0">
            <wp:extent cx="5767705" cy="3844925"/>
            <wp:effectExtent l="19050" t="0" r="4445" b="0"/>
            <wp:docPr id="1" name="图片 0" descr="19756901_1655172567862313_27974086469263041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56901_1655172567862313_2797408646926304146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AF4" w:rsidRPr="00D33352" w:rsidRDefault="00DD3AF4" w:rsidP="00D33352">
      <w:pPr>
        <w:spacing w:line="360" w:lineRule="auto"/>
        <w:rPr>
          <w:rFonts w:ascii="微软雅黑" w:eastAsia="微软雅黑" w:hAnsi="微软雅黑"/>
          <w:lang w:eastAsia="zh-CN"/>
        </w:rPr>
      </w:pPr>
    </w:p>
    <w:p w:rsidR="00DD3AF4" w:rsidRPr="00D33352" w:rsidRDefault="00DD3AF4" w:rsidP="00D33352">
      <w:pPr>
        <w:spacing w:line="360" w:lineRule="auto"/>
        <w:rPr>
          <w:rFonts w:ascii="微软雅黑" w:eastAsia="微软雅黑" w:hAnsi="微软雅黑"/>
          <w:lang w:eastAsia="zh-CN"/>
        </w:rPr>
      </w:pPr>
      <w:r w:rsidRPr="00D33352">
        <w:rPr>
          <w:rFonts w:ascii="微软雅黑" w:eastAsia="微软雅黑" w:hAnsi="微软雅黑" w:hint="eastAsia"/>
          <w:noProof/>
          <w:lang w:val="en-US" w:eastAsia="zh-CN"/>
        </w:rPr>
        <w:lastRenderedPageBreak/>
        <w:drawing>
          <wp:inline distT="0" distB="0" distL="0" distR="0">
            <wp:extent cx="5767705" cy="3844925"/>
            <wp:effectExtent l="19050" t="0" r="4445" b="0"/>
            <wp:docPr id="2" name="图片 1" descr="19904921_1655172801195623_31572516668378258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04921_1655172801195623_3157251666837825859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AF4" w:rsidRPr="00D33352" w:rsidRDefault="00DD3AF4" w:rsidP="00D33352">
      <w:pPr>
        <w:spacing w:line="360" w:lineRule="auto"/>
        <w:rPr>
          <w:rFonts w:ascii="微软雅黑" w:eastAsia="微软雅黑" w:hAnsi="微软雅黑"/>
          <w:lang w:eastAsia="zh-CN"/>
        </w:rPr>
      </w:pPr>
    </w:p>
    <w:p w:rsidR="00DD3AF4" w:rsidRPr="00D33352" w:rsidRDefault="00DD3AF4" w:rsidP="00D33352">
      <w:pPr>
        <w:spacing w:line="360" w:lineRule="auto"/>
        <w:rPr>
          <w:rFonts w:ascii="微软雅黑" w:eastAsia="微软雅黑" w:hAnsi="微软雅黑"/>
          <w:lang w:eastAsia="zh-CN"/>
        </w:rPr>
      </w:pPr>
      <w:r w:rsidRPr="00D33352">
        <w:rPr>
          <w:rFonts w:ascii="微软雅黑" w:eastAsia="微软雅黑" w:hAnsi="微软雅黑" w:hint="eastAsia"/>
          <w:noProof/>
          <w:lang w:val="en-US" w:eastAsia="zh-CN"/>
        </w:rPr>
        <w:lastRenderedPageBreak/>
        <w:drawing>
          <wp:inline distT="0" distB="0" distL="0" distR="0">
            <wp:extent cx="5353050" cy="6096000"/>
            <wp:effectExtent l="19050" t="0" r="0" b="0"/>
            <wp:docPr id="3" name="图片 2" descr="35844811_2010753182304248_8109267793834147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844811_2010753182304248_8109267793834147840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AF4" w:rsidRPr="00D33352" w:rsidRDefault="00DD3AF4" w:rsidP="00D33352">
      <w:pPr>
        <w:spacing w:line="360" w:lineRule="auto"/>
        <w:rPr>
          <w:rFonts w:ascii="微软雅黑" w:eastAsia="微软雅黑" w:hAnsi="微软雅黑"/>
          <w:lang w:eastAsia="zh-CN"/>
        </w:rPr>
      </w:pPr>
    </w:p>
    <w:p w:rsidR="00DD3AF4" w:rsidRPr="00D33352" w:rsidRDefault="00DD3AF4" w:rsidP="00D33352">
      <w:pPr>
        <w:spacing w:line="360" w:lineRule="auto"/>
        <w:rPr>
          <w:rFonts w:ascii="微软雅黑" w:eastAsia="微软雅黑" w:hAnsi="微软雅黑"/>
          <w:lang w:eastAsia="zh-CN"/>
        </w:rPr>
      </w:pPr>
      <w:r w:rsidRPr="00D33352">
        <w:rPr>
          <w:rFonts w:ascii="微软雅黑" w:eastAsia="微软雅黑" w:hAnsi="微软雅黑" w:hint="eastAsia"/>
          <w:noProof/>
          <w:lang w:val="en-US" w:eastAsia="zh-CN"/>
        </w:rPr>
        <w:lastRenderedPageBreak/>
        <w:drawing>
          <wp:inline distT="0" distB="0" distL="0" distR="0">
            <wp:extent cx="5767705" cy="8651875"/>
            <wp:effectExtent l="19050" t="0" r="4445" b="0"/>
            <wp:docPr id="4" name="图片 3" descr="IMG_1061-e153001699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61-e153001699466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AF4" w:rsidRPr="00D33352" w:rsidRDefault="00DD3AF4" w:rsidP="00D33352">
      <w:pPr>
        <w:spacing w:line="360" w:lineRule="auto"/>
        <w:rPr>
          <w:rFonts w:ascii="微软雅黑" w:eastAsia="微软雅黑" w:hAnsi="微软雅黑"/>
          <w:lang w:eastAsia="zh-CN"/>
        </w:rPr>
      </w:pPr>
    </w:p>
    <w:p w:rsidR="00DD3AF4" w:rsidRPr="00D33352" w:rsidRDefault="00DD3AF4" w:rsidP="00D33352">
      <w:pPr>
        <w:spacing w:line="360" w:lineRule="auto"/>
        <w:rPr>
          <w:rFonts w:ascii="微软雅黑" w:eastAsia="微软雅黑" w:hAnsi="微软雅黑"/>
          <w:lang w:eastAsia="zh-CN"/>
        </w:rPr>
      </w:pPr>
      <w:r w:rsidRPr="00D33352">
        <w:rPr>
          <w:rFonts w:ascii="微软雅黑" w:eastAsia="微软雅黑" w:hAnsi="微软雅黑" w:hint="eastAsia"/>
          <w:noProof/>
          <w:lang w:val="en-US" w:eastAsia="zh-CN"/>
        </w:rPr>
        <w:drawing>
          <wp:inline distT="0" distB="0" distL="0" distR="0">
            <wp:extent cx="5767705" cy="3844925"/>
            <wp:effectExtent l="19050" t="0" r="4445" b="0"/>
            <wp:docPr id="5" name="图片 4" descr="11709633_1139005579479017_75014665449267537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09633_1139005579479017_7501466544926753764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AF4" w:rsidRPr="00D33352" w:rsidRDefault="00DD3AF4" w:rsidP="00D33352">
      <w:pPr>
        <w:spacing w:line="360" w:lineRule="auto"/>
        <w:rPr>
          <w:rFonts w:ascii="微软雅黑" w:eastAsia="微软雅黑" w:hAnsi="微软雅黑"/>
          <w:lang w:eastAsia="zh-CN"/>
        </w:rPr>
      </w:pPr>
    </w:p>
    <w:p w:rsidR="00DD3AF4" w:rsidRPr="00D33352" w:rsidRDefault="00DD3AF4" w:rsidP="00D33352">
      <w:pPr>
        <w:spacing w:line="360" w:lineRule="auto"/>
        <w:rPr>
          <w:rFonts w:ascii="微软雅黑" w:eastAsia="微软雅黑" w:hAnsi="微软雅黑"/>
          <w:lang w:eastAsia="zh-CN"/>
        </w:rPr>
      </w:pPr>
      <w:r w:rsidRPr="00D33352">
        <w:rPr>
          <w:rFonts w:ascii="微软雅黑" w:eastAsia="微软雅黑" w:hAnsi="微软雅黑" w:hint="eastAsia"/>
          <w:noProof/>
          <w:lang w:val="en-US" w:eastAsia="zh-CN"/>
        </w:rPr>
        <w:lastRenderedPageBreak/>
        <w:drawing>
          <wp:inline distT="0" distB="0" distL="0" distR="0">
            <wp:extent cx="5767705" cy="4325620"/>
            <wp:effectExtent l="19050" t="0" r="4445" b="0"/>
            <wp:docPr id="6" name="图片 5" descr="11667521_1139111922801716_13210440721463079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67521_1139111922801716_1321044072146307912_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432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AF4" w:rsidRPr="00D33352" w:rsidRDefault="00DD3AF4" w:rsidP="00D33352">
      <w:pPr>
        <w:spacing w:line="360" w:lineRule="auto"/>
        <w:rPr>
          <w:rFonts w:ascii="微软雅黑" w:eastAsia="微软雅黑" w:hAnsi="微软雅黑"/>
          <w:lang w:eastAsia="zh-CN"/>
        </w:rPr>
      </w:pPr>
    </w:p>
    <w:p w:rsidR="00DD3AF4" w:rsidRPr="00D33352" w:rsidRDefault="00DD3AF4" w:rsidP="00D33352">
      <w:pPr>
        <w:spacing w:line="360" w:lineRule="auto"/>
        <w:rPr>
          <w:rFonts w:ascii="微软雅黑" w:eastAsia="微软雅黑" w:hAnsi="微软雅黑"/>
          <w:lang w:eastAsia="zh-CN"/>
        </w:rPr>
      </w:pPr>
      <w:r w:rsidRPr="00D33352">
        <w:rPr>
          <w:rFonts w:ascii="微软雅黑" w:eastAsia="微软雅黑" w:hAnsi="微软雅黑" w:hint="eastAsia"/>
          <w:noProof/>
          <w:lang w:val="en-US" w:eastAsia="zh-CN"/>
        </w:rPr>
        <w:lastRenderedPageBreak/>
        <w:drawing>
          <wp:inline distT="0" distB="0" distL="0" distR="0">
            <wp:extent cx="5767705" cy="6002655"/>
            <wp:effectExtent l="19050" t="0" r="4445" b="0"/>
            <wp:docPr id="7" name="图片 6" descr="11755099_1144653538914221_40372446432855161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55099_1144653538914221_4037244643285516188_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600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AF4" w:rsidRPr="00D33352" w:rsidRDefault="00DD3AF4" w:rsidP="00D33352">
      <w:pPr>
        <w:spacing w:line="360" w:lineRule="auto"/>
        <w:rPr>
          <w:rFonts w:ascii="微软雅黑" w:eastAsia="微软雅黑" w:hAnsi="微软雅黑"/>
          <w:lang w:eastAsia="zh-CN"/>
        </w:rPr>
      </w:pPr>
    </w:p>
    <w:p w:rsidR="00DD3AF4" w:rsidRPr="00D33352" w:rsidRDefault="00DD3AF4" w:rsidP="00D33352">
      <w:pPr>
        <w:spacing w:line="360" w:lineRule="auto"/>
        <w:rPr>
          <w:rFonts w:ascii="微软雅黑" w:eastAsia="微软雅黑" w:hAnsi="微软雅黑"/>
          <w:lang w:eastAsia="zh-CN"/>
        </w:rPr>
      </w:pPr>
      <w:r w:rsidRPr="00D33352">
        <w:rPr>
          <w:rFonts w:ascii="微软雅黑" w:eastAsia="微软雅黑" w:hAnsi="微软雅黑" w:hint="eastAsia"/>
          <w:noProof/>
          <w:lang w:val="en-US" w:eastAsia="zh-CN"/>
        </w:rPr>
        <w:lastRenderedPageBreak/>
        <w:drawing>
          <wp:inline distT="0" distB="0" distL="0" distR="0">
            <wp:extent cx="5767705" cy="6921500"/>
            <wp:effectExtent l="19050" t="0" r="4445" b="0"/>
            <wp:docPr id="8" name="图片 7" descr="19554928_1655174351195468_27741672429836205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554928_1655174351195468_2774167242983620501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AF4" w:rsidRPr="00D33352" w:rsidRDefault="00DD3AF4" w:rsidP="00D33352">
      <w:pPr>
        <w:spacing w:line="360" w:lineRule="auto"/>
        <w:rPr>
          <w:rFonts w:ascii="微软雅黑" w:eastAsia="微软雅黑" w:hAnsi="微软雅黑"/>
          <w:lang w:eastAsia="zh-CN"/>
        </w:rPr>
      </w:pPr>
    </w:p>
    <w:p w:rsidR="00DD3AF4" w:rsidRPr="00D33352" w:rsidRDefault="00DD3AF4" w:rsidP="00D33352">
      <w:pPr>
        <w:spacing w:line="360" w:lineRule="auto"/>
        <w:rPr>
          <w:rFonts w:ascii="微软雅黑" w:eastAsia="微软雅黑" w:hAnsi="微软雅黑"/>
          <w:lang w:eastAsia="zh-CN"/>
        </w:rPr>
      </w:pPr>
      <w:r w:rsidRPr="00D33352">
        <w:rPr>
          <w:rFonts w:ascii="微软雅黑" w:eastAsia="微软雅黑" w:hAnsi="微软雅黑" w:hint="eastAsia"/>
          <w:noProof/>
          <w:lang w:val="en-US" w:eastAsia="zh-CN"/>
        </w:rPr>
        <w:lastRenderedPageBreak/>
        <w:drawing>
          <wp:inline distT="0" distB="0" distL="0" distR="0">
            <wp:extent cx="5767705" cy="3256280"/>
            <wp:effectExtent l="19050" t="0" r="4445" b="0"/>
            <wp:docPr id="9" name="图片 8" descr="19732183_1655174454528791_6201918812831888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32183_1655174454528791_620191881283188873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AF4" w:rsidRPr="00D33352" w:rsidRDefault="00DD3AF4" w:rsidP="00D33352">
      <w:pPr>
        <w:spacing w:line="360" w:lineRule="auto"/>
        <w:rPr>
          <w:rFonts w:ascii="微软雅黑" w:eastAsia="微软雅黑" w:hAnsi="微软雅黑"/>
          <w:lang w:eastAsia="zh-CN"/>
        </w:rPr>
      </w:pPr>
    </w:p>
    <w:p w:rsidR="00DD3AF4" w:rsidRPr="00D33352" w:rsidRDefault="00DD3AF4" w:rsidP="00D33352">
      <w:pPr>
        <w:spacing w:line="360" w:lineRule="auto"/>
        <w:rPr>
          <w:rFonts w:ascii="微软雅黑" w:eastAsia="微软雅黑" w:hAnsi="微软雅黑"/>
          <w:lang w:eastAsia="zh-CN"/>
        </w:rPr>
      </w:pPr>
      <w:r w:rsidRPr="00D33352">
        <w:rPr>
          <w:rFonts w:ascii="微软雅黑" w:eastAsia="微软雅黑" w:hAnsi="微软雅黑" w:hint="eastAsia"/>
          <w:noProof/>
          <w:lang w:val="en-US" w:eastAsia="zh-CN"/>
        </w:rPr>
        <w:drawing>
          <wp:inline distT="0" distB="0" distL="0" distR="0">
            <wp:extent cx="5767705" cy="2967990"/>
            <wp:effectExtent l="19050" t="0" r="4445" b="0"/>
            <wp:docPr id="10" name="图片 9" descr="19732376_1655173557862214_16100180651344550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32376_1655173557862214_1610018065134455004_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AF4" w:rsidRPr="00D33352" w:rsidRDefault="00DD3AF4" w:rsidP="00D33352">
      <w:pPr>
        <w:spacing w:line="360" w:lineRule="auto"/>
        <w:rPr>
          <w:rFonts w:ascii="微软雅黑" w:eastAsia="微软雅黑" w:hAnsi="微软雅黑"/>
          <w:lang w:eastAsia="zh-CN"/>
        </w:rPr>
      </w:pPr>
    </w:p>
    <w:p w:rsidR="00DD3AF4" w:rsidRPr="00D33352" w:rsidRDefault="00DD3AF4" w:rsidP="00D33352">
      <w:pPr>
        <w:spacing w:line="360" w:lineRule="auto"/>
        <w:rPr>
          <w:rFonts w:ascii="微软雅黑" w:eastAsia="微软雅黑" w:hAnsi="微软雅黑"/>
          <w:lang w:eastAsia="zh-CN"/>
        </w:rPr>
      </w:pPr>
      <w:r w:rsidRPr="00D33352">
        <w:rPr>
          <w:rFonts w:ascii="微软雅黑" w:eastAsia="微软雅黑" w:hAnsi="微软雅黑" w:hint="eastAsia"/>
          <w:noProof/>
          <w:lang w:val="en-US" w:eastAsia="zh-CN"/>
        </w:rPr>
        <w:lastRenderedPageBreak/>
        <w:drawing>
          <wp:inline distT="0" distB="0" distL="0" distR="0">
            <wp:extent cx="5767705" cy="2799715"/>
            <wp:effectExtent l="19050" t="0" r="4445" b="0"/>
            <wp:docPr id="11" name="图片 10" descr="19748532_1655173011195602_27391637807858206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748532_1655173011195602_2739163780785820651_n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AF4" w:rsidRPr="00D33352" w:rsidRDefault="00DD3AF4" w:rsidP="00D33352">
      <w:pPr>
        <w:spacing w:line="360" w:lineRule="auto"/>
        <w:rPr>
          <w:rFonts w:ascii="微软雅黑" w:eastAsia="微软雅黑" w:hAnsi="微软雅黑"/>
          <w:lang w:eastAsia="zh-CN"/>
        </w:rPr>
      </w:pPr>
    </w:p>
    <w:p w:rsidR="00DD3AF4" w:rsidRPr="00D33352" w:rsidRDefault="00DD3AF4" w:rsidP="00D33352">
      <w:pPr>
        <w:spacing w:line="360" w:lineRule="auto"/>
        <w:rPr>
          <w:rFonts w:ascii="微软雅黑" w:eastAsia="微软雅黑" w:hAnsi="微软雅黑"/>
          <w:lang w:eastAsia="zh-CN"/>
        </w:rPr>
      </w:pPr>
    </w:p>
    <w:sectPr w:rsidR="00DD3AF4" w:rsidRPr="00D33352" w:rsidSect="00DC313A">
      <w:headerReference w:type="default" r:id="rId17"/>
      <w:footerReference w:type="default" r:id="rId18"/>
      <w:footnotePr>
        <w:pos w:val="beneathText"/>
      </w:footnotePr>
      <w:pgSz w:w="11905" w:h="16837"/>
      <w:pgMar w:top="1411" w:right="1411" w:bottom="1714" w:left="1411" w:header="706" w:footer="70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0648" w:rsidRDefault="00D10648" w:rsidP="001978B9">
      <w:r>
        <w:separator/>
      </w:r>
    </w:p>
  </w:endnote>
  <w:endnote w:type="continuationSeparator" w:id="1">
    <w:p w:rsidR="00D10648" w:rsidRDefault="00D10648" w:rsidP="001978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FCB" w:rsidRDefault="00876A2E">
    <w:pPr>
      <w:pStyle w:val="a4"/>
      <w:rPr>
        <w:sz w:val="10"/>
      </w:rPr>
    </w:pPr>
    <w:r w:rsidRPr="00876A2E">
      <w:rPr>
        <w:lang w:val="en-GB" w:eastAsia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347.8pt;margin-top:-25pt;width:56.9pt;height:31.45pt;z-index:-251658240;mso-wrap-distance-left:9.05pt;mso-wrap-distance-right:9.05pt" filled="t">
          <v:fill color2="black"/>
          <v:imagedata r:id="rId1" o:title=""/>
        </v:shape>
      </w:pict>
    </w:r>
    <w:r w:rsidRPr="00876A2E">
      <w:rPr>
        <w:lang w:val="en-GB" w:eastAsia="ar-SA"/>
      </w:rPr>
      <w:pict>
        <v:shape id="_x0000_s1028" type="#_x0000_t75" style="position:absolute;margin-left:423pt;margin-top:-29.25pt;width:53.7pt;height:35.35pt;z-index:-251657216;mso-wrap-distance-left:9.05pt;mso-wrap-distance-right:9.05pt" filled="t">
          <v:fill color2="black"/>
          <v:imagedata r:id="rId2" o:title=""/>
        </v:shape>
      </w:pict>
    </w:r>
    <w:r w:rsidRPr="00876A2E">
      <w:rPr>
        <w:lang w:val="en-GB" w:eastAsia="ar-SA"/>
      </w:rPr>
      <w:pict>
        <v:line id="_x0000_s1029" style="position:absolute;flip:y;z-index:-251656192" from="-27pt,-33.45pt" to="7in,-29.25pt" strokeweight=".26mm">
          <v:stroke dashstyle="1 1" joinstyle="miter" endcap="round"/>
        </v:lin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0648" w:rsidRDefault="00D10648" w:rsidP="001978B9">
      <w:r>
        <w:separator/>
      </w:r>
    </w:p>
  </w:footnote>
  <w:footnote w:type="continuationSeparator" w:id="1">
    <w:p w:rsidR="00D10648" w:rsidRDefault="00D10648" w:rsidP="001978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FCB" w:rsidRDefault="00876A2E">
    <w:pPr>
      <w:pStyle w:val="a3"/>
      <w:rPr>
        <w:lang w:val="pt-BR"/>
      </w:rPr>
    </w:pPr>
    <w:r w:rsidRPr="00876A2E">
      <w:rPr>
        <w:lang w:val="en-GB" w:eastAsia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18pt;margin-top:-18.75pt;width:116.7pt;height:85.85pt;z-index:-251661312;mso-wrap-distance-left:9.05pt;mso-wrap-distance-right:9.05pt" filled="t">
          <v:fill color2="black"/>
          <v:imagedata r:id="rId1" o:title=""/>
        </v:shape>
      </w:pict>
    </w:r>
    <w:r w:rsidR="006B4364">
      <w:rPr>
        <w:lang w:val="pt-BR"/>
      </w:rPr>
      <w:t xml:space="preserve">                                                 Timisoara,Romania,</w:t>
    </w:r>
  </w:p>
  <w:p w:rsidR="001B6C72" w:rsidRDefault="006B4364" w:rsidP="001B6C72">
    <w:pPr>
      <w:pStyle w:val="a3"/>
      <w:tabs>
        <w:tab w:val="left" w:pos="3015"/>
      </w:tabs>
      <w:rPr>
        <w:lang w:val="pt-BR"/>
      </w:rPr>
    </w:pPr>
    <w:r>
      <w:rPr>
        <w:lang w:val="pt-BR"/>
      </w:rPr>
      <w:t xml:space="preserve">                                                 Str.Miron Costin, nr.2</w:t>
    </w:r>
  </w:p>
  <w:p w:rsidR="006B3FCB" w:rsidRDefault="006B4364">
    <w:pPr>
      <w:pStyle w:val="a3"/>
      <w:rPr>
        <w:lang w:val="pt-BR"/>
      </w:rPr>
    </w:pPr>
    <w:r>
      <w:rPr>
        <w:lang w:val="pt-BR"/>
      </w:rPr>
      <w:t xml:space="preserve">                                                 Tel/Fax: 0040 256 491526</w:t>
    </w:r>
  </w:p>
  <w:p w:rsidR="006B3FCB" w:rsidRDefault="006B4364">
    <w:pPr>
      <w:pStyle w:val="a3"/>
      <w:rPr>
        <w:lang w:val="pt-BR"/>
      </w:rPr>
    </w:pPr>
    <w:r w:rsidRPr="001B6C72">
      <w:rPr>
        <w:color w:val="FF0000"/>
        <w:lang w:val="pt-BR"/>
      </w:rPr>
      <w:t xml:space="preserve">                                                 </w:t>
    </w:r>
    <w:r>
      <w:rPr>
        <w:lang w:val="pt-BR"/>
      </w:rPr>
      <w:t xml:space="preserve">E mail : </w:t>
    </w:r>
    <w:hyperlink r:id="rId2" w:history="1">
      <w:r w:rsidRPr="003C5E33">
        <w:rPr>
          <w:rStyle w:val="a5"/>
          <w:lang w:val="it-IT"/>
        </w:rPr>
        <w:t>office@timisul.ro</w:t>
      </w:r>
    </w:hyperlink>
    <w:r>
      <w:rPr>
        <w:lang w:val="pt-BR"/>
      </w:rPr>
      <w:t xml:space="preserve"> </w:t>
    </w:r>
  </w:p>
  <w:p w:rsidR="006B3FCB" w:rsidRDefault="00876A2E">
    <w:pPr>
      <w:pStyle w:val="a3"/>
      <w:rPr>
        <w:sz w:val="10"/>
        <w:lang w:val="pt-BR"/>
      </w:rPr>
    </w:pPr>
    <w:r w:rsidRPr="00876A2E">
      <w:rPr>
        <w:lang w:val="en-GB" w:eastAsia="ar-SA"/>
      </w:rPr>
      <w:pict>
        <v:line id="_x0000_s1026" style="position:absolute;left:0;text-align:left;flip:y;z-index:-251660288" from="-27pt,2.85pt" to="7in,7.05pt" strokeweight=".26mm">
          <v:stroke dashstyle="1 1" joinstyle="miter" endcap="round"/>
        </v:line>
      </w:pict>
    </w:r>
    <w:r w:rsidRPr="00876A2E">
      <w:rPr>
        <w:lang w:val="en-GB"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left:0;text-align:left;margin-left:369pt;margin-top:2.85pt;width:134.7pt;height:53.7pt;z-index:-251659264;mso-wrap-distance-left:9.05pt;mso-wrap-distance-right:9.05pt" stroked="f">
          <v:fill opacity="0" color2="black"/>
          <v:textbox inset="0,0,0,0">
            <w:txbxContent>
              <w:p w:rsidR="006B3FCB" w:rsidRDefault="00D10648">
                <w:pPr>
                  <w:pStyle w:val="a3"/>
                  <w:rPr>
                    <w:rFonts w:ascii="Arial" w:hAnsi="Arial" w:cs="Arial"/>
                    <w:sz w:val="16"/>
                    <w:szCs w:val="16"/>
                  </w:rPr>
                </w:pPr>
              </w:p>
            </w:txbxContent>
          </v:textbox>
        </v:shape>
      </w:pict>
    </w:r>
  </w:p>
  <w:p w:rsidR="006B3FCB" w:rsidRPr="003C5E33" w:rsidRDefault="00D10648">
    <w:pPr>
      <w:pStyle w:val="a3"/>
      <w:rPr>
        <w:sz w:val="20"/>
        <w:lang w:val="it-IT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  <o:shapelayout v:ext="edit">
      <o:idmap v:ext="edit" data="1"/>
    </o:shapelayout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78B9"/>
    <w:rsid w:val="00043953"/>
    <w:rsid w:val="00087333"/>
    <w:rsid w:val="001978B9"/>
    <w:rsid w:val="0022019C"/>
    <w:rsid w:val="00390105"/>
    <w:rsid w:val="006658F4"/>
    <w:rsid w:val="006900E1"/>
    <w:rsid w:val="00690724"/>
    <w:rsid w:val="006B4364"/>
    <w:rsid w:val="0072577E"/>
    <w:rsid w:val="00757105"/>
    <w:rsid w:val="00876A2E"/>
    <w:rsid w:val="009A7825"/>
    <w:rsid w:val="00A304D4"/>
    <w:rsid w:val="00B53B6E"/>
    <w:rsid w:val="00C553A8"/>
    <w:rsid w:val="00D10648"/>
    <w:rsid w:val="00D33352"/>
    <w:rsid w:val="00DC4D9F"/>
    <w:rsid w:val="00DD3AF4"/>
    <w:rsid w:val="00DE7502"/>
    <w:rsid w:val="00E660F3"/>
    <w:rsid w:val="00F30337"/>
    <w:rsid w:val="00F533E4"/>
    <w:rsid w:val="00FA6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8B9"/>
    <w:pPr>
      <w:suppressAutoHyphens/>
    </w:pPr>
    <w:rPr>
      <w:rFonts w:ascii="Bell MT" w:hAnsi="Bell MT" w:cs="Bell MT"/>
      <w:kern w:val="0"/>
      <w:sz w:val="24"/>
      <w:szCs w:val="24"/>
      <w:lang w:val="en-GB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semiHidden/>
    <w:unhideWhenUsed/>
    <w:rsid w:val="001978B9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hAnsiTheme="minorHAnsi" w:cstheme="minorBidi"/>
      <w:kern w:val="2"/>
      <w:sz w:val="18"/>
      <w:szCs w:val="18"/>
      <w:lang w:val="en-US" w:eastAsia="zh-CN"/>
    </w:rPr>
  </w:style>
  <w:style w:type="character" w:customStyle="1" w:styleId="Char">
    <w:name w:val="页眉 Char"/>
    <w:basedOn w:val="a0"/>
    <w:link w:val="a3"/>
    <w:uiPriority w:val="99"/>
    <w:semiHidden/>
    <w:rsid w:val="001978B9"/>
    <w:rPr>
      <w:sz w:val="18"/>
      <w:szCs w:val="18"/>
    </w:rPr>
  </w:style>
  <w:style w:type="paragraph" w:styleId="a4">
    <w:name w:val="footer"/>
    <w:basedOn w:val="a"/>
    <w:link w:val="Char0"/>
    <w:semiHidden/>
    <w:unhideWhenUsed/>
    <w:rsid w:val="001978B9"/>
    <w:pPr>
      <w:widowControl w:val="0"/>
      <w:tabs>
        <w:tab w:val="center" w:pos="4153"/>
        <w:tab w:val="right" w:pos="8306"/>
      </w:tabs>
      <w:suppressAutoHyphens w:val="0"/>
      <w:snapToGrid w:val="0"/>
    </w:pPr>
    <w:rPr>
      <w:rFonts w:asciiTheme="minorHAnsi" w:hAnsiTheme="minorHAnsi" w:cstheme="minorBidi"/>
      <w:kern w:val="2"/>
      <w:sz w:val="18"/>
      <w:szCs w:val="18"/>
      <w:lang w:val="en-US" w:eastAsia="zh-CN"/>
    </w:rPr>
  </w:style>
  <w:style w:type="character" w:customStyle="1" w:styleId="Char0">
    <w:name w:val="页脚 Char"/>
    <w:basedOn w:val="a0"/>
    <w:link w:val="a4"/>
    <w:uiPriority w:val="99"/>
    <w:semiHidden/>
    <w:rsid w:val="001978B9"/>
    <w:rPr>
      <w:sz w:val="18"/>
      <w:szCs w:val="18"/>
    </w:rPr>
  </w:style>
  <w:style w:type="character" w:styleId="a5">
    <w:name w:val="Hyperlink"/>
    <w:semiHidden/>
    <w:rsid w:val="001978B9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DD3AF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D3AF4"/>
    <w:rPr>
      <w:rFonts w:ascii="Bell MT" w:hAnsi="Bell MT" w:cs="Bell MT"/>
      <w:kern w:val="0"/>
      <w:sz w:val="18"/>
      <w:szCs w:val="18"/>
      <w:lang w:val="en-GB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timisul.ro" TargetMode="External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12</Pages>
  <Words>162</Words>
  <Characters>929</Characters>
  <Application>Microsoft Office Word</Application>
  <DocSecurity>0</DocSecurity>
  <Lines>7</Lines>
  <Paragraphs>2</Paragraphs>
  <ScaleCrop>false</ScaleCrop>
  <Company>Microsoft</Company>
  <LinksUpToDate>false</LinksUpToDate>
  <CharactersWithSpaces>1089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30</cp:revision>
  <dcterms:created xsi:type="dcterms:W3CDTF">2019-01-15T09:33:00Z</dcterms:created>
  <dcterms:modified xsi:type="dcterms:W3CDTF">2019-01-21T06:21:00Z</dcterms:modified>
</cp:coreProperties>
</file>